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E199" w14:textId="68E77A1B" w:rsidR="005548C5" w:rsidRDefault="005548C5"/>
    <w:p w14:paraId="13445BC4" w14:textId="58795223" w:rsidR="00590370" w:rsidRPr="000C3CEA" w:rsidRDefault="002C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</w:t>
      </w:r>
      <w:r w:rsidR="002C3BD0">
        <w:rPr>
          <w:b/>
          <w:sz w:val="28"/>
          <w:szCs w:val="28"/>
        </w:rPr>
        <w:t>Guide</w:t>
      </w:r>
      <w:r>
        <w:rPr>
          <w:b/>
          <w:sz w:val="28"/>
          <w:szCs w:val="28"/>
        </w:rPr>
        <w:t xml:space="preserve"> for </w:t>
      </w:r>
      <w:r w:rsidR="00590370" w:rsidRPr="000C3CEA">
        <w:rPr>
          <w:b/>
          <w:sz w:val="28"/>
          <w:szCs w:val="28"/>
        </w:rPr>
        <w:t xml:space="preserve">Letting and </w:t>
      </w:r>
      <w:r w:rsidR="00D81D13">
        <w:rPr>
          <w:b/>
          <w:sz w:val="28"/>
          <w:szCs w:val="28"/>
        </w:rPr>
        <w:t xml:space="preserve">Sales </w:t>
      </w:r>
      <w:r w:rsidR="00590370" w:rsidRPr="000C3CEA">
        <w:rPr>
          <w:b/>
          <w:sz w:val="28"/>
          <w:szCs w:val="28"/>
        </w:rPr>
        <w:t>Agents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Editing"/>
      <w:bookmarkEnd w:id="0"/>
      <w:r w:rsidR="00D81D13">
        <w:rPr>
          <w:b/>
          <w:sz w:val="28"/>
          <w:szCs w:val="28"/>
        </w:rPr>
        <w:tab/>
      </w:r>
      <w:r w:rsidR="00D81D13">
        <w:rPr>
          <w:b/>
          <w:sz w:val="28"/>
          <w:szCs w:val="28"/>
        </w:rPr>
        <w:tab/>
      </w:r>
      <w:r w:rsidR="001430CE">
        <w:rPr>
          <w:b/>
          <w:color w:val="FF0000"/>
        </w:rPr>
        <w:t>December</w:t>
      </w:r>
      <w:r w:rsidR="002C3BD0">
        <w:rPr>
          <w:b/>
          <w:color w:val="FF0000"/>
        </w:rPr>
        <w:t xml:space="preserve"> 2021</w:t>
      </w:r>
      <w:r w:rsidR="00310DC9">
        <w:rPr>
          <w:b/>
          <w:color w:val="FF0000"/>
        </w:rPr>
        <w:t xml:space="preserve"> </w:t>
      </w:r>
    </w:p>
    <w:p w14:paraId="037DEA6B" w14:textId="30DF4782" w:rsidR="008275DE" w:rsidRDefault="008275DE">
      <w:r>
        <w:t>Could agents please assist with each sale or letting by following the procedure below to avoid confusion or disappointment with regards to Cammeray Place procedures.</w:t>
      </w:r>
    </w:p>
    <w:p w14:paraId="15C40116" w14:textId="26B11AE9" w:rsidR="002C68AE" w:rsidRPr="002C3BD0" w:rsidRDefault="002C3BD0">
      <w:pPr>
        <w:rPr>
          <w:color w:val="FF0000"/>
        </w:rPr>
      </w:pPr>
      <w:r>
        <w:rPr>
          <w:color w:val="FF0000"/>
        </w:rPr>
        <w:t xml:space="preserve">Current copy </w:t>
      </w:r>
      <w:r w:rsidR="002C68AE" w:rsidRPr="002C3BD0">
        <w:rPr>
          <w:color w:val="FF0000"/>
        </w:rPr>
        <w:t xml:space="preserve">of </w:t>
      </w:r>
      <w:r>
        <w:rPr>
          <w:color w:val="FF0000"/>
        </w:rPr>
        <w:t xml:space="preserve">all </w:t>
      </w:r>
      <w:r w:rsidR="002C68AE" w:rsidRPr="002C3BD0">
        <w:rPr>
          <w:color w:val="FF0000"/>
        </w:rPr>
        <w:t xml:space="preserve">documents </w:t>
      </w:r>
      <w:r>
        <w:rPr>
          <w:color w:val="FF0000"/>
        </w:rPr>
        <w:t xml:space="preserve">referred to </w:t>
      </w:r>
      <w:r w:rsidR="002C68AE" w:rsidRPr="002C3BD0">
        <w:rPr>
          <w:color w:val="FF0000"/>
        </w:rPr>
        <w:t xml:space="preserve">below are </w:t>
      </w:r>
      <w:r>
        <w:rPr>
          <w:color w:val="FF0000"/>
        </w:rPr>
        <w:t xml:space="preserve">available </w:t>
      </w:r>
      <w:r w:rsidR="002C68AE" w:rsidRPr="002C3BD0">
        <w:rPr>
          <w:color w:val="FF0000"/>
        </w:rPr>
        <w:t xml:space="preserve">on </w:t>
      </w:r>
      <w:r>
        <w:rPr>
          <w:color w:val="FF0000"/>
        </w:rPr>
        <w:t xml:space="preserve">the Cammeray Place </w:t>
      </w:r>
      <w:r w:rsidR="002C68AE" w:rsidRPr="002C3BD0">
        <w:rPr>
          <w:color w:val="FF0000"/>
        </w:rPr>
        <w:t>website.</w:t>
      </w:r>
    </w:p>
    <w:p w14:paraId="692ABB9F" w14:textId="6DF38CDF" w:rsidR="008275DE" w:rsidRPr="00232FF9" w:rsidRDefault="008275DE">
      <w:pPr>
        <w:rPr>
          <w:b/>
          <w:sz w:val="24"/>
          <w:szCs w:val="24"/>
        </w:rPr>
      </w:pPr>
      <w:r w:rsidRPr="00232FF9">
        <w:rPr>
          <w:b/>
          <w:sz w:val="24"/>
          <w:szCs w:val="24"/>
        </w:rPr>
        <w:t>1. Documentation:</w:t>
      </w:r>
    </w:p>
    <w:p w14:paraId="6E350B3D" w14:textId="3F41E1F3" w:rsidR="008275DE" w:rsidRDefault="008275DE">
      <w:r w:rsidRPr="008275DE">
        <w:t xml:space="preserve">a) </w:t>
      </w:r>
      <w:r>
        <w:t xml:space="preserve">We recommend that you direct all prospective Buyers or Tenants to our website </w:t>
      </w:r>
      <w:hyperlink r:id="rId7" w:history="1">
        <w:r w:rsidRPr="000B4F67">
          <w:rPr>
            <w:rStyle w:val="Hyperlink"/>
          </w:rPr>
          <w:t>www.CammerayPlace.com.au</w:t>
        </w:r>
      </w:hyperlink>
      <w:r>
        <w:t xml:space="preserve"> </w:t>
      </w:r>
      <w:r w:rsidR="002C3BD0">
        <w:t>to</w:t>
      </w:r>
      <w:r>
        <w:t xml:space="preserve"> make themselves familiar with our </w:t>
      </w:r>
      <w:r w:rsidR="00232FF9" w:rsidRPr="00232FF9">
        <w:rPr>
          <w:b/>
        </w:rPr>
        <w:t xml:space="preserve">Residents </w:t>
      </w:r>
      <w:r w:rsidR="002C3BD0">
        <w:rPr>
          <w:b/>
        </w:rPr>
        <w:t>Information Guide (</w:t>
      </w:r>
      <w:r w:rsidRPr="00232FF9">
        <w:rPr>
          <w:b/>
        </w:rPr>
        <w:t>FAQ’s</w:t>
      </w:r>
      <w:r w:rsidR="002C3BD0">
        <w:rPr>
          <w:b/>
        </w:rPr>
        <w:t>)</w:t>
      </w:r>
      <w:r>
        <w:t xml:space="preserve"> and </w:t>
      </w:r>
      <w:r w:rsidR="002C68AE">
        <w:t xml:space="preserve">our </w:t>
      </w:r>
      <w:r w:rsidRPr="00232FF9">
        <w:rPr>
          <w:b/>
        </w:rPr>
        <w:t>Bylaws</w:t>
      </w:r>
      <w:r>
        <w:t xml:space="preserve"> before they sign any legally binding document with regards to our requirements.</w:t>
      </w:r>
    </w:p>
    <w:p w14:paraId="2E2FF7DD" w14:textId="5DEDAEB8" w:rsidR="008275DE" w:rsidRDefault="008275DE">
      <w:r>
        <w:t xml:space="preserve">b) </w:t>
      </w:r>
      <w:r w:rsidR="002C3BD0">
        <w:t>Could you please c</w:t>
      </w:r>
      <w:r>
        <w:t xml:space="preserve">omplete the </w:t>
      </w:r>
      <w:r w:rsidR="006F1F5C" w:rsidRPr="006F1F5C">
        <w:rPr>
          <w:b/>
          <w:bCs/>
        </w:rPr>
        <w:t xml:space="preserve">New Owner or </w:t>
      </w:r>
      <w:r w:rsidR="0030099B">
        <w:rPr>
          <w:b/>
          <w:bCs/>
        </w:rPr>
        <w:t>Occupier</w:t>
      </w:r>
      <w:r w:rsidR="006F1F5C" w:rsidRPr="006F1F5C">
        <w:rPr>
          <w:b/>
          <w:bCs/>
        </w:rPr>
        <w:t xml:space="preserve"> </w:t>
      </w:r>
      <w:r w:rsidR="00232FF9" w:rsidRPr="006F1F5C">
        <w:rPr>
          <w:b/>
          <w:bCs/>
        </w:rPr>
        <w:t xml:space="preserve">Details </w:t>
      </w:r>
      <w:r w:rsidR="006F1F5C" w:rsidRPr="006F1F5C">
        <w:rPr>
          <w:b/>
          <w:bCs/>
        </w:rPr>
        <w:t>F</w:t>
      </w:r>
      <w:r w:rsidR="00CD4C66" w:rsidRPr="006F1F5C">
        <w:rPr>
          <w:b/>
          <w:bCs/>
        </w:rPr>
        <w:t>orm</w:t>
      </w:r>
      <w:r w:rsidR="00CD4C66">
        <w:t xml:space="preserve"> on the website including importantly the audit of security devices segment and return by email to </w:t>
      </w:r>
      <w:r w:rsidR="0030099B">
        <w:t xml:space="preserve">Building Manager </w:t>
      </w:r>
      <w:r w:rsidR="00CD4C66">
        <w:t>and Strata Manager as indicated.</w:t>
      </w:r>
    </w:p>
    <w:p w14:paraId="0B7ED778" w14:textId="44ABB739" w:rsidR="00CD4C66" w:rsidRDefault="00CD4C66">
      <w:r>
        <w:t xml:space="preserve">c) Advise </w:t>
      </w:r>
      <w:r w:rsidR="0030099B">
        <w:t>Building Manager</w:t>
      </w:r>
      <w:r>
        <w:t xml:space="preserve"> at least 72 hours in advance of moving in or out dates so Loading Dock can be booked and lift protection covers erected</w:t>
      </w:r>
      <w:r w:rsidR="002F0846">
        <w:t xml:space="preserve"> to avoid truck being turned away as only one movement per day is allowed.</w:t>
      </w:r>
    </w:p>
    <w:p w14:paraId="078A5AD0" w14:textId="0F44D35B" w:rsidR="00CD4C66" w:rsidRDefault="00CD4C66">
      <w:r>
        <w:t xml:space="preserve">d) </w:t>
      </w:r>
      <w:r w:rsidR="00232FF9">
        <w:t xml:space="preserve">Make sure to advise any </w:t>
      </w:r>
      <w:r>
        <w:t xml:space="preserve">Resident moving that they and their removalist understand and adhere to the </w:t>
      </w:r>
      <w:r w:rsidRPr="00232FF9">
        <w:rPr>
          <w:b/>
        </w:rPr>
        <w:t>Moving In / Out Instructions</w:t>
      </w:r>
      <w:r>
        <w:t xml:space="preserve"> on our website.</w:t>
      </w:r>
    </w:p>
    <w:p w14:paraId="115B5E00" w14:textId="2BF796A5" w:rsidR="00CD4C66" w:rsidRDefault="00CD4C66">
      <w:r>
        <w:t xml:space="preserve">e) Dimensions regarding doors, lift and </w:t>
      </w:r>
      <w:r w:rsidR="002C68AE">
        <w:t>ideal size removalist truck are contained in those instructions.</w:t>
      </w:r>
    </w:p>
    <w:p w14:paraId="21F57DED" w14:textId="1DCF263B" w:rsidR="00E32A03" w:rsidRPr="008275DE" w:rsidRDefault="00E32A03">
      <w:r>
        <w:t xml:space="preserve">f) Should any keys, fobs or remotes replacements be required, use </w:t>
      </w:r>
      <w:r w:rsidRPr="00E32A03">
        <w:rPr>
          <w:b/>
        </w:rPr>
        <w:t xml:space="preserve">Security Devices Order Form </w:t>
      </w:r>
      <w:r>
        <w:t>on our website</w:t>
      </w:r>
    </w:p>
    <w:p w14:paraId="7CC9F470" w14:textId="420297AD" w:rsidR="003369C3" w:rsidRPr="00232FF9" w:rsidRDefault="00232FF9">
      <w:pPr>
        <w:rPr>
          <w:b/>
          <w:sz w:val="24"/>
          <w:szCs w:val="24"/>
        </w:rPr>
      </w:pPr>
      <w:r w:rsidRPr="00232FF9">
        <w:rPr>
          <w:b/>
          <w:sz w:val="24"/>
          <w:szCs w:val="24"/>
        </w:rPr>
        <w:t>2. Display Signage for Sales and Lettings:</w:t>
      </w:r>
    </w:p>
    <w:p w14:paraId="77715C48" w14:textId="77777777" w:rsidR="00DC7FB4" w:rsidRPr="006034C3" w:rsidRDefault="00DC7FB4" w:rsidP="00DC7FB4">
      <w:pPr>
        <w:ind w:left="-5"/>
      </w:pPr>
      <w:r>
        <w:rPr>
          <w:b/>
        </w:rPr>
        <w:t xml:space="preserve">For </w:t>
      </w:r>
      <w:r w:rsidRPr="00F00351">
        <w:rPr>
          <w:b/>
        </w:rPr>
        <w:t xml:space="preserve">Sale or To Let Signs </w:t>
      </w:r>
      <w:r>
        <w:t xml:space="preserve">– </w:t>
      </w:r>
      <w:r w:rsidRPr="006034C3">
        <w:t xml:space="preserve">The size and positioning of notices </w:t>
      </w:r>
      <w:r>
        <w:t>are</w:t>
      </w:r>
      <w:r w:rsidRPr="006034C3">
        <w:t xml:space="preserve"> as follows:</w:t>
      </w:r>
    </w:p>
    <w:p w14:paraId="52EE2EB7" w14:textId="77777777" w:rsidR="00DC7FB4" w:rsidRPr="00F00351" w:rsidRDefault="00DC7FB4" w:rsidP="00DC7FB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34C3">
        <w:rPr>
          <w:rFonts w:asciiTheme="minorHAnsi" w:hAnsiTheme="minorHAnsi" w:cstheme="minorHAnsi"/>
          <w:sz w:val="22"/>
          <w:szCs w:val="22"/>
        </w:rPr>
        <w:t xml:space="preserve">Signs up to </w:t>
      </w:r>
      <w:r>
        <w:rPr>
          <w:rFonts w:asciiTheme="minorHAnsi" w:hAnsiTheme="minorHAnsi" w:cstheme="minorHAnsi"/>
          <w:sz w:val="22"/>
          <w:szCs w:val="22"/>
        </w:rPr>
        <w:t xml:space="preserve">1.1 m </w:t>
      </w:r>
      <w:r w:rsidRPr="006034C3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 xml:space="preserve">1.8 </w:t>
      </w:r>
      <w:r w:rsidRPr="00F00351">
        <w:rPr>
          <w:rFonts w:asciiTheme="minorHAnsi" w:hAnsiTheme="minorHAnsi" w:cstheme="minorHAnsi"/>
          <w:sz w:val="22"/>
          <w:szCs w:val="22"/>
        </w:rPr>
        <w:t xml:space="preserve">m </w:t>
      </w:r>
      <w:r>
        <w:rPr>
          <w:rFonts w:asciiTheme="minorHAnsi" w:hAnsiTheme="minorHAnsi" w:cstheme="minorHAnsi"/>
          <w:sz w:val="22"/>
          <w:szCs w:val="22"/>
        </w:rPr>
        <w:t xml:space="preserve">in either landscape or portrait mode </w:t>
      </w:r>
      <w:r w:rsidRPr="00F00351">
        <w:rPr>
          <w:rFonts w:asciiTheme="minorHAnsi" w:hAnsiTheme="minorHAnsi" w:cstheme="minorHAnsi"/>
          <w:sz w:val="22"/>
          <w:szCs w:val="22"/>
        </w:rPr>
        <w:t>can be</w:t>
      </w:r>
      <w:r w:rsidRPr="00F0035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F00351">
        <w:rPr>
          <w:rFonts w:asciiTheme="minorHAnsi" w:hAnsiTheme="minorHAnsi" w:cstheme="minorHAnsi"/>
          <w:sz w:val="22"/>
          <w:szCs w:val="22"/>
        </w:rPr>
        <w:t xml:space="preserve">attached with electrical ties to the slatted gates that enclose the substation on Palmer Street </w:t>
      </w:r>
      <w:r>
        <w:rPr>
          <w:rFonts w:asciiTheme="minorHAnsi" w:hAnsiTheme="minorHAnsi" w:cstheme="minorHAnsi"/>
          <w:sz w:val="22"/>
          <w:szCs w:val="22"/>
        </w:rPr>
        <w:t>but</w:t>
      </w:r>
      <w:r w:rsidRPr="00F00351">
        <w:rPr>
          <w:rFonts w:asciiTheme="minorHAnsi" w:hAnsiTheme="minorHAnsi" w:cstheme="minorHAnsi"/>
          <w:sz w:val="22"/>
          <w:szCs w:val="22"/>
        </w:rPr>
        <w:t xml:space="preserve"> must be positioned in such a way as not to impede </w:t>
      </w:r>
      <w:r w:rsidRPr="00434650">
        <w:rPr>
          <w:rFonts w:asciiTheme="minorHAnsi" w:hAnsiTheme="minorHAnsi" w:cstheme="minorHAnsi"/>
          <w:sz w:val="22"/>
          <w:szCs w:val="22"/>
        </w:rPr>
        <w:t xml:space="preserve">the </w:t>
      </w:r>
      <w:r w:rsidRPr="00F00351">
        <w:rPr>
          <w:rFonts w:asciiTheme="minorHAnsi" w:hAnsiTheme="minorHAnsi" w:cstheme="minorHAnsi"/>
          <w:sz w:val="22"/>
          <w:szCs w:val="22"/>
        </w:rPr>
        <w:t>opening or closing of those gates.</w:t>
      </w:r>
    </w:p>
    <w:p w14:paraId="1683065D" w14:textId="77777777" w:rsidR="00DC7FB4" w:rsidRPr="00F00351" w:rsidRDefault="00DC7FB4" w:rsidP="00DC7FB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34C3">
        <w:rPr>
          <w:rFonts w:asciiTheme="minorHAnsi" w:hAnsiTheme="minorHAnsi" w:cstheme="minorHAnsi"/>
          <w:sz w:val="22"/>
          <w:szCs w:val="22"/>
        </w:rPr>
        <w:t xml:space="preserve">The sign can be in </w:t>
      </w:r>
      <w:r w:rsidRPr="00F00351">
        <w:rPr>
          <w:rFonts w:asciiTheme="minorHAnsi" w:hAnsiTheme="minorHAnsi" w:cstheme="minorHAnsi"/>
          <w:sz w:val="22"/>
          <w:szCs w:val="22"/>
        </w:rPr>
        <w:t xml:space="preserve">position for no longer than </w:t>
      </w:r>
      <w:r w:rsidRPr="00C4732A">
        <w:rPr>
          <w:rFonts w:asciiTheme="minorHAnsi" w:hAnsiTheme="minorHAnsi" w:cstheme="minorHAnsi"/>
          <w:sz w:val="22"/>
          <w:szCs w:val="22"/>
        </w:rPr>
        <w:t xml:space="preserve">five </w:t>
      </w:r>
      <w:r w:rsidRPr="00F00351">
        <w:rPr>
          <w:rFonts w:asciiTheme="minorHAnsi" w:hAnsiTheme="minorHAnsi" w:cstheme="minorHAnsi"/>
          <w:sz w:val="22"/>
          <w:szCs w:val="22"/>
        </w:rPr>
        <w:t xml:space="preserve">weeks, whether the sale is by auction or private treaty or 1 week after </w:t>
      </w:r>
      <w:r w:rsidRPr="00434650">
        <w:rPr>
          <w:rFonts w:asciiTheme="minorHAnsi" w:hAnsiTheme="minorHAnsi" w:cstheme="minorHAnsi"/>
          <w:sz w:val="22"/>
          <w:szCs w:val="22"/>
        </w:rPr>
        <w:t xml:space="preserve">the </w:t>
      </w:r>
      <w:r w:rsidRPr="00F00351">
        <w:rPr>
          <w:rFonts w:asciiTheme="minorHAnsi" w:hAnsiTheme="minorHAnsi" w:cstheme="minorHAnsi"/>
          <w:sz w:val="22"/>
          <w:szCs w:val="22"/>
        </w:rPr>
        <w:t xml:space="preserve">contracts </w:t>
      </w:r>
      <w:r w:rsidRPr="00434650">
        <w:rPr>
          <w:rFonts w:asciiTheme="minorHAnsi" w:hAnsiTheme="minorHAnsi" w:cstheme="minorHAnsi"/>
          <w:sz w:val="22"/>
          <w:szCs w:val="22"/>
        </w:rPr>
        <w:t xml:space="preserve">are </w:t>
      </w:r>
      <w:r w:rsidRPr="00F00351">
        <w:rPr>
          <w:rFonts w:asciiTheme="minorHAnsi" w:hAnsiTheme="minorHAnsi" w:cstheme="minorHAnsi"/>
          <w:sz w:val="22"/>
          <w:szCs w:val="22"/>
        </w:rPr>
        <w:t>exchanged</w:t>
      </w:r>
      <w:r w:rsidRPr="00434650">
        <w:rPr>
          <w:rFonts w:asciiTheme="minorHAnsi" w:hAnsiTheme="minorHAnsi" w:cstheme="minorHAnsi"/>
          <w:sz w:val="22"/>
          <w:szCs w:val="22"/>
        </w:rPr>
        <w:t>,</w:t>
      </w:r>
      <w:r w:rsidRPr="00F00351">
        <w:rPr>
          <w:rFonts w:asciiTheme="minorHAnsi" w:hAnsiTheme="minorHAnsi" w:cstheme="minorHAnsi"/>
          <w:sz w:val="22"/>
          <w:szCs w:val="22"/>
        </w:rPr>
        <w:t xml:space="preserve"> whichever occurs first.</w:t>
      </w:r>
    </w:p>
    <w:p w14:paraId="3B97D622" w14:textId="31A9B403" w:rsidR="00DC7FB4" w:rsidRDefault="00DC7FB4" w:rsidP="00DC7FB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0351">
        <w:rPr>
          <w:rFonts w:asciiTheme="minorHAnsi" w:hAnsiTheme="minorHAnsi" w:cstheme="minorHAnsi"/>
          <w:sz w:val="22"/>
          <w:szCs w:val="22"/>
        </w:rPr>
        <w:t xml:space="preserve">Agent’s sandwich display boards are </w:t>
      </w:r>
      <w:r w:rsidRPr="006034C3">
        <w:rPr>
          <w:rFonts w:asciiTheme="minorHAnsi" w:hAnsiTheme="minorHAnsi" w:cstheme="minorHAnsi"/>
          <w:sz w:val="22"/>
          <w:szCs w:val="22"/>
        </w:rPr>
        <w:t>also permissible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0351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34C3">
        <w:rPr>
          <w:rFonts w:asciiTheme="minorHAnsi" w:hAnsiTheme="minorHAnsi" w:cstheme="minorHAnsi"/>
          <w:sz w:val="22"/>
          <w:szCs w:val="22"/>
        </w:rPr>
        <w:t>can be placed in the entrance way to the building during inspection times only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34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B955B" w14:textId="035D800D" w:rsidR="008E182E" w:rsidRPr="008E182E" w:rsidRDefault="008E182E" w:rsidP="008E182E">
      <w:pPr>
        <w:rPr>
          <w:b/>
          <w:sz w:val="24"/>
          <w:szCs w:val="24"/>
        </w:rPr>
      </w:pPr>
      <w:r w:rsidRPr="008E182E">
        <w:rPr>
          <w:b/>
          <w:sz w:val="24"/>
          <w:szCs w:val="24"/>
        </w:rPr>
        <w:t>3. Building Managers:</w:t>
      </w:r>
    </w:p>
    <w:p w14:paraId="545BF5FA" w14:textId="481EB938" w:rsidR="008E182E" w:rsidRDefault="008E182E" w:rsidP="00DC7FB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 time Builder Managers being Kristal Property Services are now employed by Cammeray Place and are available to answer or respond </w:t>
      </w:r>
      <w:r w:rsidR="005146F2">
        <w:rPr>
          <w:rFonts w:asciiTheme="minorHAnsi" w:hAnsiTheme="minorHAnsi" w:cstheme="minorHAnsi"/>
          <w:sz w:val="22"/>
          <w:szCs w:val="22"/>
        </w:rPr>
        <w:t xml:space="preserve">onsite </w:t>
      </w:r>
      <w:r>
        <w:rPr>
          <w:rFonts w:asciiTheme="minorHAnsi" w:hAnsiTheme="minorHAnsi" w:cstheme="minorHAnsi"/>
          <w:sz w:val="22"/>
          <w:szCs w:val="22"/>
        </w:rPr>
        <w:t>if required to your enquiries</w:t>
      </w:r>
      <w:r w:rsidR="005146F2">
        <w:rPr>
          <w:rFonts w:asciiTheme="minorHAnsi" w:hAnsiTheme="minorHAnsi" w:cstheme="minorHAnsi"/>
          <w:sz w:val="22"/>
          <w:szCs w:val="22"/>
        </w:rPr>
        <w:t>.</w:t>
      </w:r>
    </w:p>
    <w:p w14:paraId="4689D8F0" w14:textId="443FB2C9" w:rsidR="005146F2" w:rsidRDefault="008E182E" w:rsidP="00DC7FB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</w:t>
      </w:r>
      <w:r w:rsidR="005146F2">
        <w:rPr>
          <w:rFonts w:asciiTheme="minorHAnsi" w:hAnsiTheme="minorHAnsi" w:cstheme="minorHAnsi"/>
          <w:sz w:val="22"/>
          <w:szCs w:val="22"/>
        </w:rPr>
        <w:t xml:space="preserve">is Pruszynski </w:t>
      </w:r>
      <w:r w:rsidR="005146F2">
        <w:rPr>
          <w:rFonts w:asciiTheme="minorHAnsi" w:hAnsiTheme="minorHAnsi" w:cstheme="minorHAnsi"/>
          <w:sz w:val="22"/>
          <w:szCs w:val="22"/>
        </w:rPr>
        <w:tab/>
        <w:t xml:space="preserve">    Mob: 0401 233 995    </w:t>
      </w:r>
      <w:r w:rsidR="00C22D1E">
        <w:rPr>
          <w:rFonts w:asciiTheme="minorHAnsi" w:hAnsiTheme="minorHAnsi" w:cstheme="minorHAnsi"/>
          <w:sz w:val="22"/>
          <w:szCs w:val="22"/>
        </w:rPr>
        <w:t xml:space="preserve">  </w:t>
      </w:r>
      <w:r w:rsidR="005146F2">
        <w:rPr>
          <w:rFonts w:asciiTheme="minorHAnsi" w:hAnsiTheme="minorHAnsi" w:cstheme="minorHAnsi"/>
          <w:sz w:val="22"/>
          <w:szCs w:val="22"/>
        </w:rPr>
        <w:t>Office: 8036 5590</w:t>
      </w:r>
      <w:r w:rsidR="005146F2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5146F2" w:rsidRPr="00406979">
          <w:rPr>
            <w:rStyle w:val="Hyperlink"/>
            <w:rFonts w:asciiTheme="minorHAnsi" w:hAnsiTheme="minorHAnsi" w:cstheme="minorHAnsi"/>
            <w:sz w:val="22"/>
            <w:szCs w:val="22"/>
          </w:rPr>
          <w:t>CammerayPlace@Kristal.net.au</w:t>
        </w:r>
      </w:hyperlink>
      <w:r w:rsidR="005146F2">
        <w:rPr>
          <w:rFonts w:asciiTheme="minorHAnsi" w:hAnsiTheme="minorHAnsi" w:cstheme="minorHAnsi"/>
          <w:sz w:val="22"/>
          <w:szCs w:val="22"/>
        </w:rPr>
        <w:t xml:space="preserve">                             Joanna Seremet</w:t>
      </w:r>
      <w:r w:rsidR="005146F2">
        <w:rPr>
          <w:rFonts w:asciiTheme="minorHAnsi" w:hAnsiTheme="minorHAnsi" w:cstheme="minorHAnsi"/>
          <w:sz w:val="22"/>
          <w:szCs w:val="22"/>
        </w:rPr>
        <w:tab/>
      </w:r>
      <w:r w:rsidR="00C22D1E">
        <w:rPr>
          <w:rFonts w:asciiTheme="minorHAnsi" w:hAnsiTheme="minorHAnsi" w:cstheme="minorHAnsi"/>
          <w:sz w:val="22"/>
          <w:szCs w:val="22"/>
        </w:rPr>
        <w:t xml:space="preserve">    </w:t>
      </w:r>
      <w:r w:rsidR="005146F2">
        <w:rPr>
          <w:rFonts w:asciiTheme="minorHAnsi" w:hAnsiTheme="minorHAnsi" w:cstheme="minorHAnsi"/>
          <w:sz w:val="22"/>
          <w:szCs w:val="22"/>
        </w:rPr>
        <w:t xml:space="preserve">Mob: 0466 289 303    </w:t>
      </w:r>
      <w:r w:rsidR="00C22D1E">
        <w:rPr>
          <w:rFonts w:asciiTheme="minorHAnsi" w:hAnsiTheme="minorHAnsi" w:cstheme="minorHAnsi"/>
          <w:sz w:val="22"/>
          <w:szCs w:val="22"/>
        </w:rPr>
        <w:t xml:space="preserve">  </w:t>
      </w:r>
      <w:r w:rsidR="005146F2">
        <w:rPr>
          <w:rFonts w:asciiTheme="minorHAnsi" w:hAnsiTheme="minorHAnsi" w:cstheme="minorHAnsi"/>
          <w:sz w:val="22"/>
          <w:szCs w:val="22"/>
        </w:rPr>
        <w:t>Office: 8036 5590</w:t>
      </w:r>
      <w:r w:rsidR="005146F2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5146F2" w:rsidRPr="00406979">
          <w:rPr>
            <w:rStyle w:val="Hyperlink"/>
            <w:rFonts w:asciiTheme="minorHAnsi" w:hAnsiTheme="minorHAnsi" w:cstheme="minorHAnsi"/>
            <w:sz w:val="22"/>
            <w:szCs w:val="22"/>
          </w:rPr>
          <w:t>CammerayPlace@Kristal.net.au</w:t>
        </w:r>
      </w:hyperlink>
    </w:p>
    <w:p w14:paraId="2B745F64" w14:textId="77777777" w:rsidR="00DC7FB4" w:rsidRPr="00434650" w:rsidRDefault="00DC7FB4" w:rsidP="00DC7FB4">
      <w:pPr>
        <w:pStyle w:val="NormalWeb"/>
        <w:rPr>
          <w:rFonts w:asciiTheme="minorHAnsi" w:hAnsiTheme="minorHAnsi" w:cstheme="minorHAnsi"/>
          <w:strike/>
          <w:sz w:val="22"/>
          <w:szCs w:val="22"/>
        </w:rPr>
      </w:pPr>
    </w:p>
    <w:p w14:paraId="25E2A5D8" w14:textId="77777777" w:rsidR="00317616" w:rsidRDefault="00317616" w:rsidP="00A11D3C">
      <w:pPr>
        <w:pStyle w:val="NormalWeb"/>
        <w:rPr>
          <w:rFonts w:asciiTheme="minorHAnsi" w:hAnsiTheme="minorHAnsi" w:cstheme="minorHAnsi"/>
          <w:b/>
        </w:rPr>
      </w:pPr>
    </w:p>
    <w:p w14:paraId="72CF151A" w14:textId="77BCED25" w:rsidR="00DE6920" w:rsidRDefault="005146F2" w:rsidP="00A11D3C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4</w:t>
      </w:r>
      <w:r w:rsidR="00E32A03" w:rsidRPr="00E32A03">
        <w:rPr>
          <w:rFonts w:asciiTheme="minorHAnsi" w:hAnsiTheme="minorHAnsi" w:cstheme="minorHAnsi"/>
          <w:b/>
        </w:rPr>
        <w:t>.</w:t>
      </w:r>
      <w:r w:rsidR="00E32A03">
        <w:rPr>
          <w:rFonts w:asciiTheme="minorHAnsi" w:hAnsiTheme="minorHAnsi" w:cstheme="minorHAnsi"/>
          <w:sz w:val="22"/>
          <w:szCs w:val="22"/>
        </w:rPr>
        <w:t xml:space="preserve"> </w:t>
      </w:r>
      <w:r w:rsidR="00DE6920" w:rsidRPr="00E32A03">
        <w:rPr>
          <w:rFonts w:asciiTheme="minorHAnsi" w:hAnsiTheme="minorHAnsi" w:cstheme="minorHAnsi"/>
          <w:b/>
        </w:rPr>
        <w:t>Locksmith</w:t>
      </w:r>
      <w:r w:rsidR="00E32A03">
        <w:rPr>
          <w:rFonts w:asciiTheme="minorHAnsi" w:hAnsiTheme="minorHAnsi" w:cstheme="minorHAnsi"/>
          <w:b/>
        </w:rPr>
        <w:t>:</w:t>
      </w:r>
    </w:p>
    <w:p w14:paraId="44F0A2A3" w14:textId="0382F6DD" w:rsidR="00DE6920" w:rsidRDefault="002615B7" w:rsidP="00A11D3C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DE6920">
        <w:rPr>
          <w:rFonts w:asciiTheme="minorHAnsi" w:hAnsiTheme="minorHAnsi" w:cstheme="minorHAnsi"/>
          <w:sz w:val="22"/>
          <w:szCs w:val="22"/>
        </w:rPr>
        <w:t xml:space="preserve">Should your tenant </w:t>
      </w:r>
      <w:r w:rsidR="00E32A03">
        <w:rPr>
          <w:rFonts w:asciiTheme="minorHAnsi" w:hAnsiTheme="minorHAnsi" w:cstheme="minorHAnsi"/>
          <w:sz w:val="22"/>
          <w:szCs w:val="22"/>
        </w:rPr>
        <w:t xml:space="preserve">be locked out during business hours, they can </w:t>
      </w:r>
      <w:r>
        <w:rPr>
          <w:rFonts w:asciiTheme="minorHAnsi" w:hAnsiTheme="minorHAnsi" w:cstheme="minorHAnsi"/>
          <w:sz w:val="22"/>
          <w:szCs w:val="22"/>
        </w:rPr>
        <w:t xml:space="preserve">hopefully </w:t>
      </w:r>
      <w:r w:rsidR="00E32A03">
        <w:rPr>
          <w:rFonts w:asciiTheme="minorHAnsi" w:hAnsiTheme="minorHAnsi" w:cstheme="minorHAnsi"/>
          <w:sz w:val="22"/>
          <w:szCs w:val="22"/>
        </w:rPr>
        <w:t xml:space="preserve">access your keep copy.                   </w:t>
      </w: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E32A03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exclusive use </w:t>
      </w:r>
      <w:r w:rsidR="00E32A03">
        <w:rPr>
          <w:rFonts w:asciiTheme="minorHAnsi" w:hAnsiTheme="minorHAnsi" w:cstheme="minorHAnsi"/>
          <w:sz w:val="22"/>
          <w:szCs w:val="22"/>
        </w:rPr>
        <w:t xml:space="preserve">after hours 24/7 locksmiths </w:t>
      </w:r>
      <w:r w:rsidR="00615E5C">
        <w:rPr>
          <w:rFonts w:asciiTheme="minorHAnsi" w:hAnsiTheme="minorHAnsi" w:cstheme="minorHAnsi"/>
          <w:sz w:val="22"/>
          <w:szCs w:val="22"/>
        </w:rPr>
        <w:t xml:space="preserve">for Cammeray Place </w:t>
      </w:r>
      <w:r w:rsidR="00E32A03">
        <w:rPr>
          <w:rFonts w:asciiTheme="minorHAnsi" w:hAnsiTheme="minorHAnsi" w:cstheme="minorHAnsi"/>
          <w:sz w:val="22"/>
          <w:szCs w:val="22"/>
        </w:rPr>
        <w:t xml:space="preserve">details are in Residents </w:t>
      </w:r>
      <w:r w:rsidR="00615E5C">
        <w:rPr>
          <w:rFonts w:asciiTheme="minorHAnsi" w:hAnsiTheme="minorHAnsi" w:cstheme="minorHAnsi"/>
          <w:sz w:val="22"/>
          <w:szCs w:val="22"/>
        </w:rPr>
        <w:t>Information Guide (</w:t>
      </w:r>
      <w:r w:rsidR="00E32A03">
        <w:rPr>
          <w:rFonts w:asciiTheme="minorHAnsi" w:hAnsiTheme="minorHAnsi" w:cstheme="minorHAnsi"/>
          <w:sz w:val="22"/>
          <w:szCs w:val="22"/>
        </w:rPr>
        <w:t>FAQ’s</w:t>
      </w:r>
      <w:r w:rsidR="00615E5C">
        <w:rPr>
          <w:rFonts w:asciiTheme="minorHAnsi" w:hAnsiTheme="minorHAnsi" w:cstheme="minorHAnsi"/>
          <w:sz w:val="22"/>
          <w:szCs w:val="22"/>
        </w:rPr>
        <w:t>)</w:t>
      </w:r>
      <w:r w:rsidR="00E32A0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32A03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="00E32A03">
        <w:rPr>
          <w:rFonts w:asciiTheme="minorHAnsi" w:hAnsiTheme="minorHAnsi" w:cstheme="minorHAnsi"/>
          <w:sz w:val="22"/>
          <w:szCs w:val="22"/>
        </w:rPr>
        <w:t xml:space="preserve"> on signage near front door.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c) As this is a security keyed building, any replacements are only through </w:t>
      </w:r>
      <w:r w:rsidR="00615E5C">
        <w:rPr>
          <w:rFonts w:asciiTheme="minorHAnsi" w:hAnsiTheme="minorHAnsi" w:cstheme="minorHAnsi"/>
          <w:sz w:val="22"/>
          <w:szCs w:val="22"/>
        </w:rPr>
        <w:t>our d</w:t>
      </w:r>
      <w:r>
        <w:rPr>
          <w:rFonts w:asciiTheme="minorHAnsi" w:hAnsiTheme="minorHAnsi" w:cstheme="minorHAnsi"/>
          <w:sz w:val="22"/>
          <w:szCs w:val="22"/>
        </w:rPr>
        <w:t xml:space="preserve">esignated suppliers </w:t>
      </w:r>
      <w:r w:rsidR="00615E5C">
        <w:rPr>
          <w:rFonts w:asciiTheme="minorHAnsi" w:hAnsiTheme="minorHAnsi" w:cstheme="minorHAnsi"/>
          <w:sz w:val="22"/>
          <w:szCs w:val="22"/>
        </w:rPr>
        <w:t>so please complete and submit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5E5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ecurity </w:t>
      </w:r>
      <w:r w:rsidR="00615E5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evices </w:t>
      </w:r>
      <w:r w:rsidR="00615E5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rder </w:t>
      </w:r>
      <w:r w:rsidR="00615E5C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orm on website</w:t>
      </w:r>
      <w:r w:rsidR="00615E5C">
        <w:rPr>
          <w:rFonts w:asciiTheme="minorHAnsi" w:hAnsiTheme="minorHAnsi" w:cstheme="minorHAnsi"/>
          <w:sz w:val="22"/>
          <w:szCs w:val="22"/>
        </w:rPr>
        <w:t xml:space="preserve"> to </w:t>
      </w:r>
      <w:r w:rsidR="0030099B">
        <w:rPr>
          <w:rFonts w:asciiTheme="minorHAnsi" w:hAnsiTheme="minorHAnsi" w:cstheme="minorHAnsi"/>
          <w:sz w:val="22"/>
          <w:szCs w:val="22"/>
        </w:rPr>
        <w:t>Building Manager</w:t>
      </w:r>
      <w:r w:rsidR="00615E5C">
        <w:rPr>
          <w:rFonts w:asciiTheme="minorHAnsi" w:hAnsiTheme="minorHAnsi" w:cstheme="minorHAnsi"/>
          <w:sz w:val="22"/>
          <w:szCs w:val="22"/>
        </w:rPr>
        <w:t xml:space="preserve"> for execution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2CC27A" w14:textId="7120945B" w:rsidR="00DE6920" w:rsidRDefault="002615B7" w:rsidP="002615B7">
      <w:r w:rsidRPr="002615B7">
        <w:rPr>
          <w:rFonts w:cstheme="minorHAnsi"/>
        </w:rPr>
        <w:t xml:space="preserve">d) </w:t>
      </w:r>
      <w:r w:rsidR="00DE6920" w:rsidRPr="002615B7">
        <w:rPr>
          <w:rFonts w:cstheme="minorHAnsi"/>
          <w:b/>
        </w:rPr>
        <w:t>Locked Out:</w:t>
      </w:r>
      <w:r w:rsidR="00DE6920">
        <w:rPr>
          <w:rFonts w:cstheme="minorHAnsi"/>
        </w:rPr>
        <w:t xml:space="preserve"> </w:t>
      </w:r>
      <w:r w:rsidR="00DE6920">
        <w:rPr>
          <w:rFonts w:cstheme="minorHAnsi"/>
        </w:rPr>
        <w:tab/>
      </w:r>
      <w:r>
        <w:rPr>
          <w:rFonts w:cstheme="minorHAnsi"/>
        </w:rPr>
        <w:tab/>
      </w:r>
      <w:r>
        <w:t>9418 9277</w:t>
      </w:r>
      <w:r w:rsidR="00DE6920">
        <w:tab/>
      </w:r>
      <w:r w:rsidR="00E32A03">
        <w:t>24 h</w:t>
      </w:r>
      <w:r>
        <w:t>our emergency service</w:t>
      </w:r>
    </w:p>
    <w:p w14:paraId="27ACC6F9" w14:textId="16933A86" w:rsidR="00DE6920" w:rsidRDefault="002615B7" w:rsidP="00714180">
      <w:r>
        <w:t xml:space="preserve">e) </w:t>
      </w:r>
      <w:r w:rsidRPr="002615B7">
        <w:rPr>
          <w:b/>
        </w:rPr>
        <w:t xml:space="preserve">Key </w:t>
      </w:r>
      <w:r w:rsidR="00714180" w:rsidRPr="002615B7">
        <w:rPr>
          <w:b/>
        </w:rPr>
        <w:t>Replacements:</w:t>
      </w:r>
      <w:r w:rsidR="00714180">
        <w:tab/>
      </w:r>
      <w:r>
        <w:t xml:space="preserve">Locksmiths and procedures as per Security Devices </w:t>
      </w:r>
      <w:r w:rsidR="00714180">
        <w:t>order form</w:t>
      </w:r>
      <w:r w:rsidR="00CD0681">
        <w:t xml:space="preserve"> on website</w:t>
      </w:r>
      <w:r w:rsidR="008E182E">
        <w:t>.</w:t>
      </w:r>
    </w:p>
    <w:p w14:paraId="2938D7D6" w14:textId="65D258BB" w:rsidR="008E182E" w:rsidRDefault="008E182E" w:rsidP="00714180">
      <w:r>
        <w:t xml:space="preserve">f) </w:t>
      </w:r>
      <w:r w:rsidRPr="008E182E">
        <w:rPr>
          <w:b/>
          <w:bCs/>
        </w:rPr>
        <w:t>Security Swipe Fob Replacements:</w:t>
      </w:r>
      <w:r>
        <w:t xml:space="preserve">  via Security Devices Order Form on website.</w:t>
      </w:r>
    </w:p>
    <w:p w14:paraId="13CF3108" w14:textId="0E98BD80" w:rsidR="00714180" w:rsidRDefault="00714180" w:rsidP="00714180">
      <w:pPr>
        <w:rPr>
          <w:rFonts w:cstheme="minorHAnsi"/>
        </w:rPr>
      </w:pPr>
    </w:p>
    <w:p w14:paraId="620FFC65" w14:textId="0ABD314C" w:rsidR="007545FD" w:rsidRPr="00225D87" w:rsidRDefault="005146F2" w:rsidP="007545FD">
      <w:pPr>
        <w:rPr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5</w:t>
      </w:r>
      <w:r w:rsidR="007545FD" w:rsidRPr="007545FD">
        <w:rPr>
          <w:rFonts w:cstheme="minorHAnsi"/>
          <w:b/>
          <w:sz w:val="24"/>
          <w:szCs w:val="24"/>
        </w:rPr>
        <w:t xml:space="preserve">. </w:t>
      </w:r>
      <w:r w:rsidR="007545FD" w:rsidRPr="007545FD">
        <w:rPr>
          <w:b/>
          <w:sz w:val="24"/>
          <w:szCs w:val="24"/>
        </w:rPr>
        <w:t>Trades Guide:</w:t>
      </w:r>
    </w:p>
    <w:p w14:paraId="1A5295B8" w14:textId="728DE910" w:rsidR="007545FD" w:rsidRDefault="007545FD" w:rsidP="007545FD">
      <w:r>
        <w:t>Appliances</w:t>
      </w:r>
      <w:r>
        <w:tab/>
      </w:r>
      <w:r w:rsidR="00880009">
        <w:tab/>
      </w:r>
      <w:r>
        <w:t xml:space="preserve">Barry </w:t>
      </w:r>
      <w:proofErr w:type="spellStart"/>
      <w:r>
        <w:t>Marzdani</w:t>
      </w:r>
      <w:proofErr w:type="spellEnd"/>
      <w:r>
        <w:tab/>
      </w:r>
      <w:r>
        <w:tab/>
        <w:t>0491 167 213</w:t>
      </w:r>
      <w:r>
        <w:tab/>
        <w:t xml:space="preserve">Oven, cook top, refrigerator, </w:t>
      </w:r>
      <w:r w:rsidR="00880009">
        <w:t>d</w:t>
      </w:r>
      <w:r>
        <w:t xml:space="preserve">ishwasher, </w:t>
      </w:r>
      <w:r w:rsidR="00E06642">
        <w:t>Repairs &amp; Service</w:t>
      </w:r>
      <w:r w:rsidR="00E06642">
        <w:tab/>
      </w:r>
      <w:r w:rsidR="00E06642">
        <w:tab/>
      </w:r>
      <w:r w:rsidR="00E06642">
        <w:tab/>
      </w:r>
      <w:r w:rsidR="00E06642">
        <w:tab/>
      </w:r>
      <w:r w:rsidR="00E06642">
        <w:tab/>
      </w:r>
      <w:r w:rsidR="00880009">
        <w:tab/>
      </w:r>
      <w:r>
        <w:t>washing machine</w:t>
      </w:r>
      <w:r w:rsidR="00E06642">
        <w:t>s and dryers</w:t>
      </w:r>
      <w:r>
        <w:t>.</w:t>
      </w:r>
    </w:p>
    <w:p w14:paraId="6D468450" w14:textId="249FF5F4" w:rsidR="007545FD" w:rsidRDefault="007545FD" w:rsidP="007545FD">
      <w:r>
        <w:t>Air Conditioning</w:t>
      </w:r>
      <w:r>
        <w:tab/>
        <w:t>Meridian Air Con</w:t>
      </w:r>
      <w:r>
        <w:tab/>
        <w:t>9818 8670</w:t>
      </w:r>
      <w:r w:rsidR="008E182E">
        <w:tab/>
        <w:t>Raphael</w:t>
      </w:r>
    </w:p>
    <w:p w14:paraId="454EF469" w14:textId="77777777" w:rsidR="007545FD" w:rsidRDefault="007545FD" w:rsidP="007545FD">
      <w:r>
        <w:t>Carpet Cleaning</w:t>
      </w:r>
      <w:r>
        <w:tab/>
      </w:r>
      <w:r>
        <w:tab/>
        <w:t>Drymaster</w:t>
      </w:r>
      <w:r>
        <w:tab/>
      </w:r>
      <w:r>
        <w:tab/>
        <w:t>1300 662 188</w:t>
      </w:r>
      <w:r>
        <w:tab/>
      </w:r>
    </w:p>
    <w:p w14:paraId="01034A06" w14:textId="037F84D9" w:rsidR="007545FD" w:rsidRDefault="007545FD" w:rsidP="007545FD">
      <w:r>
        <w:t>Electrician</w:t>
      </w:r>
      <w:r>
        <w:tab/>
      </w:r>
      <w:r>
        <w:tab/>
      </w:r>
      <w:r w:rsidR="003B1752">
        <w:t>Camco Electric</w:t>
      </w:r>
      <w:r w:rsidR="003B1752">
        <w:tab/>
      </w:r>
      <w:r w:rsidR="003B1752">
        <w:tab/>
        <w:t>0404 850 295</w:t>
      </w:r>
      <w:r>
        <w:tab/>
      </w:r>
      <w:r w:rsidR="003B1752">
        <w:t>David Campbell</w:t>
      </w:r>
    </w:p>
    <w:p w14:paraId="610CA456" w14:textId="77777777" w:rsidR="007545FD" w:rsidRDefault="007545FD" w:rsidP="007545FD">
      <w:r>
        <w:t>Handyman</w:t>
      </w:r>
      <w:r>
        <w:tab/>
      </w:r>
      <w:r>
        <w:tab/>
        <w:t>Michael Maloney</w:t>
      </w:r>
      <w:r>
        <w:tab/>
        <w:t>0403 850 285</w:t>
      </w:r>
    </w:p>
    <w:p w14:paraId="3D095487" w14:textId="6844BDD4" w:rsidR="007545FD" w:rsidRDefault="007545FD" w:rsidP="007545FD">
      <w:r>
        <w:t>Locksmith</w:t>
      </w:r>
      <w:r>
        <w:tab/>
      </w:r>
      <w:r>
        <w:tab/>
        <w:t xml:space="preserve">See </w:t>
      </w:r>
      <w:r w:rsidR="005F7BD7">
        <w:t xml:space="preserve">detail </w:t>
      </w:r>
      <w:r>
        <w:t>above</w:t>
      </w:r>
      <w:r w:rsidR="005F7BD7">
        <w:t xml:space="preserve"> </w:t>
      </w:r>
    </w:p>
    <w:p w14:paraId="3C7A95A9" w14:textId="47754167" w:rsidR="008E182E" w:rsidRDefault="007545FD" w:rsidP="007545FD">
      <w:r>
        <w:t>Plumber</w:t>
      </w:r>
      <w:r>
        <w:tab/>
      </w:r>
      <w:r>
        <w:tab/>
        <w:t>D &amp; N Plumbing</w:t>
      </w:r>
      <w:r>
        <w:tab/>
      </w:r>
      <w:r>
        <w:tab/>
        <w:t>9457 9000</w:t>
      </w:r>
    </w:p>
    <w:p w14:paraId="785AED99" w14:textId="5359F6F9" w:rsidR="008E182E" w:rsidRPr="008E182E" w:rsidRDefault="008E182E" w:rsidP="007545FD">
      <w:pPr>
        <w:rPr>
          <w:rFonts w:cstheme="minorHAnsi"/>
          <w:b/>
          <w:sz w:val="24"/>
          <w:szCs w:val="24"/>
        </w:rPr>
      </w:pPr>
    </w:p>
    <w:p w14:paraId="3D6499FB" w14:textId="30B3B483" w:rsidR="008E182E" w:rsidRPr="008E182E" w:rsidRDefault="005146F2" w:rsidP="007545F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8E182E" w:rsidRPr="008E182E">
        <w:rPr>
          <w:rFonts w:cstheme="minorHAnsi"/>
          <w:b/>
          <w:sz w:val="24"/>
          <w:szCs w:val="24"/>
        </w:rPr>
        <w:t>. Contacts:</w:t>
      </w:r>
    </w:p>
    <w:p w14:paraId="284CD69B" w14:textId="2DC9BEEC" w:rsidR="00E44859" w:rsidRDefault="008E182E" w:rsidP="00E44859">
      <w:r>
        <w:t>Building Managers:</w:t>
      </w:r>
      <w:r>
        <w:tab/>
        <w:t>Kris Pruszynski</w:t>
      </w:r>
      <w:r>
        <w:tab/>
      </w:r>
      <w:r>
        <w:tab/>
      </w:r>
      <w:hyperlink r:id="rId10" w:history="1">
        <w:r w:rsidRPr="00406979">
          <w:rPr>
            <w:rStyle w:val="Hyperlink"/>
          </w:rPr>
          <w:t>CammerayPlace@Kristal.net.au</w:t>
        </w:r>
      </w:hyperlink>
      <w:r w:rsidR="00812637">
        <w:tab/>
      </w:r>
      <w:r w:rsidR="00812637">
        <w:tab/>
      </w:r>
      <w:r w:rsidR="00812637">
        <w:rPr>
          <w:rFonts w:cstheme="minorHAnsi"/>
        </w:rPr>
        <w:t>0401 233 995</w:t>
      </w:r>
    </w:p>
    <w:p w14:paraId="2E5B6510" w14:textId="041951C7" w:rsidR="008E182E" w:rsidRDefault="008E182E" w:rsidP="00E44859">
      <w:r>
        <w:tab/>
      </w:r>
      <w:r>
        <w:tab/>
      </w:r>
      <w:r>
        <w:tab/>
        <w:t>Joanna Seremet</w:t>
      </w:r>
      <w:r>
        <w:tab/>
      </w:r>
      <w:r>
        <w:tab/>
      </w:r>
      <w:hyperlink r:id="rId11" w:history="1">
        <w:r w:rsidR="005146F2" w:rsidRPr="00406979">
          <w:rPr>
            <w:rStyle w:val="Hyperlink"/>
          </w:rPr>
          <w:t>CammerayPlace@Kristal.net.au</w:t>
        </w:r>
      </w:hyperlink>
      <w:r w:rsidR="00812637">
        <w:tab/>
      </w:r>
      <w:r w:rsidR="00812637">
        <w:tab/>
      </w:r>
      <w:r w:rsidR="00812637">
        <w:rPr>
          <w:rFonts w:cstheme="minorHAnsi"/>
        </w:rPr>
        <w:t>0466 289 303</w:t>
      </w:r>
    </w:p>
    <w:p w14:paraId="26D1C51D" w14:textId="744D5941" w:rsidR="00E44859" w:rsidRDefault="00E44859" w:rsidP="00E44859">
      <w:r>
        <w:t>Strata Manager</w:t>
      </w:r>
      <w:r>
        <w:tab/>
      </w:r>
      <w:r>
        <w:tab/>
        <w:t>Strata Partners</w:t>
      </w:r>
      <w:r>
        <w:tab/>
      </w:r>
      <w:r w:rsidR="00ED0225">
        <w:tab/>
      </w:r>
      <w:hyperlink r:id="rId12" w:history="1">
        <w:r w:rsidR="005146F2" w:rsidRPr="00406979">
          <w:rPr>
            <w:rStyle w:val="Hyperlink"/>
          </w:rPr>
          <w:t>Info@StrataPlus.com.au</w:t>
        </w:r>
      </w:hyperlink>
      <w:r>
        <w:t xml:space="preserve"> </w:t>
      </w:r>
      <w:r>
        <w:tab/>
      </w:r>
      <w:r w:rsidR="005146F2">
        <w:tab/>
      </w:r>
      <w:r w:rsidR="004F72D9">
        <w:t>8</w:t>
      </w:r>
      <w:r w:rsidR="00457AAC">
        <w:t>198 8500</w:t>
      </w:r>
    </w:p>
    <w:p w14:paraId="7C283529" w14:textId="204E603C" w:rsidR="00CD0681" w:rsidRPr="000535E4" w:rsidRDefault="000535E4" w:rsidP="00E44859">
      <w:pPr>
        <w:rPr>
          <w:rStyle w:val="Hyperlink"/>
          <w:color w:val="auto"/>
          <w:u w:val="none"/>
        </w:rPr>
      </w:pPr>
      <w:r>
        <w:t xml:space="preserve">Cammeray Place </w:t>
      </w:r>
      <w:r>
        <w:tab/>
      </w:r>
      <w:r w:rsidR="007545FD">
        <w:t>Website:</w:t>
      </w:r>
      <w:r w:rsidR="007545FD">
        <w:tab/>
      </w:r>
      <w:r w:rsidR="007545FD">
        <w:tab/>
      </w:r>
      <w:hyperlink r:id="rId13" w:history="1">
        <w:r w:rsidR="00CD0681" w:rsidRPr="00D3482E">
          <w:rPr>
            <w:rStyle w:val="Hyperlink"/>
          </w:rPr>
          <w:t>www.CammerayPlace.com.au</w:t>
        </w:r>
      </w:hyperlink>
      <w:r w:rsidRPr="000535E4">
        <w:rPr>
          <w:rStyle w:val="Hyperlink"/>
          <w:u w:val="none"/>
        </w:rPr>
        <w:t xml:space="preserve">                   </w:t>
      </w:r>
      <w:r>
        <w:rPr>
          <w:rStyle w:val="Hyperlink"/>
          <w:color w:val="auto"/>
          <w:u w:val="none"/>
        </w:rPr>
        <w:t>Info &amp; Forms</w:t>
      </w:r>
    </w:p>
    <w:p w14:paraId="30A374A4" w14:textId="77777777" w:rsidR="000535E4" w:rsidRDefault="000535E4" w:rsidP="00E44859"/>
    <w:p w14:paraId="727EDC37" w14:textId="77777777" w:rsidR="00CD0681" w:rsidRDefault="00CD0681" w:rsidP="00E44859"/>
    <w:p w14:paraId="1A42147C" w14:textId="77777777" w:rsidR="00E44859" w:rsidRPr="00E44859" w:rsidRDefault="00E44859" w:rsidP="00714180"/>
    <w:sectPr w:rsidR="00E44859" w:rsidRPr="00E44859" w:rsidSect="00880009">
      <w:headerReference w:type="default" r:id="rId14"/>
      <w:pgSz w:w="11906" w:h="16838"/>
      <w:pgMar w:top="1440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42F2" w14:textId="77777777" w:rsidR="00D25206" w:rsidRDefault="00D25206" w:rsidP="000C2E59">
      <w:pPr>
        <w:spacing w:after="0" w:line="240" w:lineRule="auto"/>
      </w:pPr>
      <w:r>
        <w:separator/>
      </w:r>
    </w:p>
  </w:endnote>
  <w:endnote w:type="continuationSeparator" w:id="0">
    <w:p w14:paraId="7713FBC2" w14:textId="77777777" w:rsidR="00D25206" w:rsidRDefault="00D25206" w:rsidP="000C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D9E1" w14:textId="77777777" w:rsidR="00D25206" w:rsidRDefault="00D25206" w:rsidP="000C2E59">
      <w:pPr>
        <w:spacing w:after="0" w:line="240" w:lineRule="auto"/>
      </w:pPr>
      <w:r>
        <w:separator/>
      </w:r>
    </w:p>
  </w:footnote>
  <w:footnote w:type="continuationSeparator" w:id="0">
    <w:p w14:paraId="59739779" w14:textId="77777777" w:rsidR="00D25206" w:rsidRDefault="00D25206" w:rsidP="000C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6E37" w14:textId="77777777" w:rsidR="000C2E59" w:rsidRDefault="000C2E59">
    <w:pPr>
      <w:pStyle w:val="Header"/>
    </w:pPr>
    <w:r>
      <w:rPr>
        <w:noProof/>
        <w:lang w:eastAsia="en-AU"/>
      </w:rPr>
      <w:drawing>
        <wp:inline distT="0" distB="0" distL="0" distR="0" wp14:anchorId="2F6B6505" wp14:editId="460F47CF">
          <wp:extent cx="790575" cy="795309"/>
          <wp:effectExtent l="0" t="0" r="9525" b="5080"/>
          <wp:docPr id="1" name="Picture 1" descr="C:\Users\David Holme\AppData\Local\Microsoft\Windows\INetCacheContent.Word\CP Logo Hi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Holme\AppData\Local\Microsoft\Windows\INetCacheContent.Word\CP Logo Hi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5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53 Palmer Street,  Cammeray  NSW  2062</w:t>
    </w:r>
    <w:r>
      <w:ptab w:relativeTo="margin" w:alignment="right" w:leader="none"/>
    </w:r>
    <w:r>
      <w:t>SP 87345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59"/>
    <w:rsid w:val="000535E4"/>
    <w:rsid w:val="000C0F70"/>
    <w:rsid w:val="000C2E59"/>
    <w:rsid w:val="000C3CEA"/>
    <w:rsid w:val="000D2003"/>
    <w:rsid w:val="000D3F76"/>
    <w:rsid w:val="000E082E"/>
    <w:rsid w:val="00115D52"/>
    <w:rsid w:val="001430CE"/>
    <w:rsid w:val="00193BB2"/>
    <w:rsid w:val="00232FF9"/>
    <w:rsid w:val="002615B7"/>
    <w:rsid w:val="002C3BD0"/>
    <w:rsid w:val="002C68AE"/>
    <w:rsid w:val="002F0846"/>
    <w:rsid w:val="0030099B"/>
    <w:rsid w:val="00310DC9"/>
    <w:rsid w:val="00317616"/>
    <w:rsid w:val="003369C3"/>
    <w:rsid w:val="003B1752"/>
    <w:rsid w:val="00457AAC"/>
    <w:rsid w:val="004D428B"/>
    <w:rsid w:val="004F72D9"/>
    <w:rsid w:val="004F78DD"/>
    <w:rsid w:val="005146F2"/>
    <w:rsid w:val="0055193D"/>
    <w:rsid w:val="005548C5"/>
    <w:rsid w:val="00590370"/>
    <w:rsid w:val="005F7BD7"/>
    <w:rsid w:val="00605D58"/>
    <w:rsid w:val="00615E5C"/>
    <w:rsid w:val="006615C1"/>
    <w:rsid w:val="006F1F5C"/>
    <w:rsid w:val="00714180"/>
    <w:rsid w:val="007545FD"/>
    <w:rsid w:val="007F18C1"/>
    <w:rsid w:val="00812637"/>
    <w:rsid w:val="008275DE"/>
    <w:rsid w:val="00880009"/>
    <w:rsid w:val="008E182E"/>
    <w:rsid w:val="00917452"/>
    <w:rsid w:val="00977171"/>
    <w:rsid w:val="009B1567"/>
    <w:rsid w:val="00A11D3C"/>
    <w:rsid w:val="00A444A5"/>
    <w:rsid w:val="00A97880"/>
    <w:rsid w:val="00B01800"/>
    <w:rsid w:val="00B07A76"/>
    <w:rsid w:val="00B41B60"/>
    <w:rsid w:val="00B44296"/>
    <w:rsid w:val="00BA65A1"/>
    <w:rsid w:val="00C22D1E"/>
    <w:rsid w:val="00C57481"/>
    <w:rsid w:val="00CD0681"/>
    <w:rsid w:val="00CD4C66"/>
    <w:rsid w:val="00D25206"/>
    <w:rsid w:val="00D80104"/>
    <w:rsid w:val="00D81D13"/>
    <w:rsid w:val="00DC7FB4"/>
    <w:rsid w:val="00DE6920"/>
    <w:rsid w:val="00E06642"/>
    <w:rsid w:val="00E32A03"/>
    <w:rsid w:val="00E44859"/>
    <w:rsid w:val="00ED0225"/>
    <w:rsid w:val="00E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7AEF"/>
  <w15:chartTrackingRefBased/>
  <w15:docId w15:val="{15D79030-C62D-44E0-87A3-8F9FE03A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59"/>
  </w:style>
  <w:style w:type="paragraph" w:styleId="Footer">
    <w:name w:val="footer"/>
    <w:basedOn w:val="Normal"/>
    <w:link w:val="FooterChar"/>
    <w:uiPriority w:val="99"/>
    <w:unhideWhenUsed/>
    <w:rsid w:val="000C2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59"/>
  </w:style>
  <w:style w:type="paragraph" w:styleId="NormalWeb">
    <w:name w:val="Normal (Web)"/>
    <w:basedOn w:val="Normal"/>
    <w:uiPriority w:val="99"/>
    <w:semiHidden/>
    <w:unhideWhenUsed/>
    <w:rsid w:val="00A11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11D3C"/>
  </w:style>
  <w:style w:type="character" w:styleId="Hyperlink">
    <w:name w:val="Hyperlink"/>
    <w:basedOn w:val="DefaultParagraphFont"/>
    <w:uiPriority w:val="99"/>
    <w:unhideWhenUsed/>
    <w:rsid w:val="00E448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2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E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merayPlace@Kristal.net.au" TargetMode="External"/><Relationship Id="rId13" Type="http://schemas.openxmlformats.org/officeDocument/2006/relationships/hyperlink" Target="http://www.CammerayPlac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merayPlace.com.au" TargetMode="External"/><Relationship Id="rId12" Type="http://schemas.openxmlformats.org/officeDocument/2006/relationships/hyperlink" Target="mailto:Info@StrataPlus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mmerayPlace@Kristal.net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mmerayPlace@Kristal.net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merayPlace@Kristal.net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B573-24E6-4004-807B-A540EB24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Holmes</dc:creator>
  <cp:keywords/>
  <dc:description/>
  <cp:lastModifiedBy>Cammeray Place</cp:lastModifiedBy>
  <cp:revision>7</cp:revision>
  <dcterms:created xsi:type="dcterms:W3CDTF">2021-11-30T02:07:00Z</dcterms:created>
  <dcterms:modified xsi:type="dcterms:W3CDTF">2021-12-11T04:31:00Z</dcterms:modified>
</cp:coreProperties>
</file>